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88"/>
      </w:tblGrid>
      <w:tr w:rsidR="00063D5E" w14:paraId="1A21C4CD" w14:textId="77777777" w:rsidTr="009C1B24">
        <w:trPr>
          <w:cantSplit/>
        </w:trPr>
        <w:tc>
          <w:tcPr>
            <w:tcW w:w="1771" w:type="dxa"/>
          </w:tcPr>
          <w:p w14:paraId="5A217C6E" w14:textId="77777777" w:rsidR="00063D5E" w:rsidRDefault="00063D5E" w:rsidP="009C1B24">
            <w:pPr>
              <w:pStyle w:val="Geenafstand"/>
            </w:pPr>
            <w:r>
              <w:rPr>
                <w:b/>
              </w:rPr>
              <w:t>Titel van de taak</w:t>
            </w:r>
          </w:p>
        </w:tc>
        <w:tc>
          <w:tcPr>
            <w:tcW w:w="7088" w:type="dxa"/>
          </w:tcPr>
          <w:p w14:paraId="51AF5BA8" w14:textId="77777777" w:rsidR="00063D5E" w:rsidRDefault="00063D5E" w:rsidP="009C1B24">
            <w:r>
              <w:rPr>
                <w:b/>
                <w:u w:val="single"/>
              </w:rPr>
              <w:t>TAAK 6:</w:t>
            </w:r>
          </w:p>
          <w:p w14:paraId="4F5C11C0" w14:textId="77777777" w:rsidR="00063D5E" w:rsidRDefault="00063D5E" w:rsidP="009C1B24">
            <w:r>
              <w:t>“welk micro-organisme regeert?”</w:t>
            </w:r>
          </w:p>
        </w:tc>
      </w:tr>
      <w:tr w:rsidR="00063D5E" w14:paraId="1E209D77" w14:textId="77777777" w:rsidTr="009C1B24">
        <w:trPr>
          <w:cantSplit/>
        </w:trPr>
        <w:tc>
          <w:tcPr>
            <w:tcW w:w="1771" w:type="dxa"/>
          </w:tcPr>
          <w:p w14:paraId="1C879BFB" w14:textId="77777777" w:rsidR="00063D5E" w:rsidRDefault="00063D5E" w:rsidP="009C1B24">
            <w:pPr>
              <w:rPr>
                <w:b/>
              </w:rPr>
            </w:pPr>
            <w:r>
              <w:rPr>
                <w:b/>
              </w:rPr>
              <w:t xml:space="preserve">Soort taak </w:t>
            </w:r>
          </w:p>
        </w:tc>
        <w:tc>
          <w:tcPr>
            <w:tcW w:w="7088" w:type="dxa"/>
          </w:tcPr>
          <w:p w14:paraId="1977A5CE" w14:textId="77777777" w:rsidR="00063D5E" w:rsidRDefault="00063D5E" w:rsidP="009C1B24">
            <w:r>
              <w:t>toepassingstaak</w:t>
            </w:r>
          </w:p>
        </w:tc>
      </w:tr>
      <w:tr w:rsidR="00063D5E" w14:paraId="277F6122" w14:textId="77777777" w:rsidTr="009C1B24">
        <w:trPr>
          <w:cantSplit/>
        </w:trPr>
        <w:tc>
          <w:tcPr>
            <w:tcW w:w="1771" w:type="dxa"/>
          </w:tcPr>
          <w:p w14:paraId="64459899" w14:textId="77777777" w:rsidR="00063D5E" w:rsidRDefault="00063D5E" w:rsidP="009C1B24">
            <w:pPr>
              <w:rPr>
                <w:b/>
              </w:rPr>
            </w:pPr>
            <w:r>
              <w:rPr>
                <w:b/>
              </w:rPr>
              <w:t>Inleiding</w:t>
            </w:r>
          </w:p>
          <w:p w14:paraId="5CFC1287" w14:textId="77777777" w:rsidR="00063D5E" w:rsidRDefault="00063D5E" w:rsidP="009C1B24">
            <w:pPr>
              <w:ind w:left="705"/>
            </w:pPr>
          </w:p>
        </w:tc>
        <w:tc>
          <w:tcPr>
            <w:tcW w:w="7088" w:type="dxa"/>
          </w:tcPr>
          <w:p w14:paraId="4D5FA2ED" w14:textId="77777777" w:rsidR="00063D5E" w:rsidRDefault="00063D5E" w:rsidP="009C1B24">
            <w:pPr>
              <w:pStyle w:val="Koptekst"/>
              <w:tabs>
                <w:tab w:val="clear" w:pos="4536"/>
                <w:tab w:val="clear" w:pos="9072"/>
              </w:tabs>
            </w:pPr>
            <w:r>
              <w:t>Vandaag mag je laboratoriumonderzoeken gaan doen. De volgende patiënten komen op het spreekuur:</w:t>
            </w:r>
          </w:p>
          <w:p w14:paraId="68FA4ECA" w14:textId="77777777" w:rsidR="00063D5E" w:rsidRDefault="00063D5E" w:rsidP="009C1B24">
            <w:pPr>
              <w:pStyle w:val="Koptekst"/>
              <w:tabs>
                <w:tab w:val="clear" w:pos="4536"/>
                <w:tab w:val="clear" w:pos="9072"/>
              </w:tabs>
            </w:pPr>
            <w:r>
              <w:t>Mevr. Blauw heeft vermoedelijk een urineweginfectie;</w:t>
            </w:r>
          </w:p>
          <w:p w14:paraId="65AD7C6A" w14:textId="77777777" w:rsidR="00063D5E" w:rsidRDefault="00063D5E" w:rsidP="009C1B24">
            <w:pPr>
              <w:pStyle w:val="Koptekst"/>
              <w:tabs>
                <w:tab w:val="clear" w:pos="4536"/>
                <w:tab w:val="clear" w:pos="9072"/>
              </w:tabs>
            </w:pPr>
            <w:r>
              <w:t>Mevr. Groen heeft klachten die wijzen op een schimmelinfectie;</w:t>
            </w:r>
          </w:p>
          <w:p w14:paraId="4B8AD0F7" w14:textId="77777777" w:rsidR="00063D5E" w:rsidRDefault="00063D5E" w:rsidP="009C1B24">
            <w:pPr>
              <w:pStyle w:val="Koptekst"/>
              <w:tabs>
                <w:tab w:val="clear" w:pos="4536"/>
                <w:tab w:val="clear" w:pos="9072"/>
              </w:tabs>
            </w:pPr>
            <w:r>
              <w:t>Mevr. Zwart is met haar zoontje Jeroen van 4 jaar bij de arts geweest. Hij klaagt al een poosje over buikpijn. De arts wil een fecesonderzoek laten doen op wormeieren en geeft mevrouw een potje mee om wat ontlasting in te doen van Jeroen;</w:t>
            </w:r>
          </w:p>
        </w:tc>
      </w:tr>
      <w:tr w:rsidR="00063D5E" w14:paraId="7FEB78A3" w14:textId="77777777" w:rsidTr="009C1B24">
        <w:trPr>
          <w:cantSplit/>
        </w:trPr>
        <w:tc>
          <w:tcPr>
            <w:tcW w:w="1771" w:type="dxa"/>
          </w:tcPr>
          <w:p w14:paraId="5CBE212D" w14:textId="77777777" w:rsidR="00063D5E" w:rsidRDefault="00063D5E" w:rsidP="009C1B24">
            <w:pPr>
              <w:rPr>
                <w:b/>
              </w:rPr>
            </w:pPr>
            <w:r>
              <w:rPr>
                <w:b/>
              </w:rPr>
              <w:t>Werkwijze</w:t>
            </w:r>
          </w:p>
          <w:p w14:paraId="050BB4A9" w14:textId="77777777" w:rsidR="00063D5E" w:rsidRPr="00FD1265" w:rsidRDefault="00063D5E" w:rsidP="009C1B24">
            <w:r w:rsidRPr="00FD1265">
              <w:t xml:space="preserve">Week </w:t>
            </w:r>
            <w:r>
              <w:t>7</w:t>
            </w:r>
          </w:p>
          <w:p w14:paraId="2D1E6DCB" w14:textId="77777777" w:rsidR="00063D5E" w:rsidRDefault="00063D5E" w:rsidP="009C1B24">
            <w:pPr>
              <w:rPr>
                <w:b/>
              </w:rPr>
            </w:pPr>
          </w:p>
        </w:tc>
        <w:tc>
          <w:tcPr>
            <w:tcW w:w="7088" w:type="dxa"/>
          </w:tcPr>
          <w:p w14:paraId="0366D9A5" w14:textId="77777777" w:rsidR="00063D5E" w:rsidRDefault="00063D5E" w:rsidP="009C1B24">
            <w:pPr>
              <w:pStyle w:val="Plattetekst2"/>
            </w:pPr>
            <w:r>
              <w:t>Opdrachten:</w:t>
            </w:r>
          </w:p>
          <w:p w14:paraId="1BB83AB4" w14:textId="77777777" w:rsidR="00063D5E" w:rsidRDefault="00063D5E" w:rsidP="009C1B24">
            <w:pPr>
              <w:pStyle w:val="Plattetekst2"/>
            </w:pPr>
          </w:p>
          <w:p w14:paraId="05B0C1DE" w14:textId="77777777" w:rsidR="00063D5E" w:rsidRDefault="00063D5E" w:rsidP="009C1B24">
            <w:pPr>
              <w:pStyle w:val="Koptekst"/>
              <w:tabs>
                <w:tab w:val="clear" w:pos="4536"/>
                <w:tab w:val="clear" w:pos="9072"/>
              </w:tabs>
              <w:jc w:val="both"/>
            </w:pPr>
            <w:r>
              <w:t>Met betrekking tot mevrouw Blauw:</w:t>
            </w:r>
          </w:p>
          <w:p w14:paraId="690A1725" w14:textId="77777777" w:rsidR="00063D5E" w:rsidRDefault="00063D5E" w:rsidP="00063D5E">
            <w:pPr>
              <w:numPr>
                <w:ilvl w:val="0"/>
                <w:numId w:val="2"/>
              </w:numPr>
              <w:spacing w:after="0" w:line="240" w:lineRule="auto"/>
            </w:pPr>
            <w:r>
              <w:t>Zet nu een kweek in.</w:t>
            </w:r>
          </w:p>
          <w:p w14:paraId="4326DACE" w14:textId="77777777" w:rsidR="00063D5E" w:rsidRDefault="00063D5E" w:rsidP="00063D5E">
            <w:pPr>
              <w:pStyle w:val="Geenafstand"/>
              <w:numPr>
                <w:ilvl w:val="0"/>
                <w:numId w:val="2"/>
              </w:numPr>
            </w:pPr>
            <w:r>
              <w:t>Beoordeel de kweek</w:t>
            </w:r>
          </w:p>
          <w:p w14:paraId="44A4EE0C" w14:textId="77777777" w:rsidR="00063D5E" w:rsidRDefault="00063D5E" w:rsidP="009C1B24">
            <w:pPr>
              <w:pStyle w:val="Geenafstand"/>
            </w:pPr>
          </w:p>
          <w:p w14:paraId="064D1AB4" w14:textId="77777777" w:rsidR="00063D5E" w:rsidRDefault="00063D5E" w:rsidP="009C1B24">
            <w:r>
              <w:t>Met betrekking tot mevrouw Groen :</w:t>
            </w:r>
          </w:p>
          <w:p w14:paraId="570624C9" w14:textId="77777777" w:rsidR="00063D5E" w:rsidRDefault="00063D5E" w:rsidP="00063D5E">
            <w:pPr>
              <w:numPr>
                <w:ilvl w:val="0"/>
                <w:numId w:val="1"/>
              </w:numPr>
              <w:spacing w:after="0" w:line="240" w:lineRule="auto"/>
            </w:pPr>
            <w:r>
              <w:t>Maak een KOH preparaat van huidschilfers en beoordeel deze op gisten en/of schimmeldraden</w:t>
            </w:r>
          </w:p>
          <w:p w14:paraId="21BE121B" w14:textId="77777777" w:rsidR="00063D5E" w:rsidRDefault="00063D5E" w:rsidP="009C1B24">
            <w:pPr>
              <w:spacing w:after="0" w:line="240" w:lineRule="auto"/>
            </w:pPr>
          </w:p>
          <w:p w14:paraId="13C95C8B" w14:textId="77777777" w:rsidR="00063D5E" w:rsidRDefault="00063D5E" w:rsidP="009C1B24">
            <w:r>
              <w:t xml:space="preserve">Met betrekking tot mevrouw Zwart: </w:t>
            </w:r>
          </w:p>
          <w:p w14:paraId="2EF005F5" w14:textId="77777777" w:rsidR="00063D5E" w:rsidRDefault="00063D5E" w:rsidP="009C1B24">
            <w:pPr>
              <w:pStyle w:val="Geenafstand"/>
            </w:pPr>
            <w:r>
              <w:t xml:space="preserve">4. Schrijf op welke informatie je mevrouw Zwart moet geven over de opvang </w:t>
            </w:r>
          </w:p>
          <w:p w14:paraId="49214A17" w14:textId="77777777" w:rsidR="00063D5E" w:rsidRDefault="00063D5E" w:rsidP="009C1B24">
            <w:pPr>
              <w:pStyle w:val="Geenafstand"/>
            </w:pPr>
            <w:r>
              <w:t xml:space="preserve">    van de ontlasting.</w:t>
            </w:r>
          </w:p>
          <w:p w14:paraId="1D243624" w14:textId="77777777" w:rsidR="00063D5E" w:rsidRDefault="00063D5E" w:rsidP="009C1B24">
            <w:pPr>
              <w:pStyle w:val="Geenafstand"/>
            </w:pPr>
          </w:p>
          <w:p w14:paraId="113DB821" w14:textId="77777777" w:rsidR="00063D5E" w:rsidRDefault="00063D5E" w:rsidP="009C1B24">
            <w:r>
              <w:t>Aan het eind van de middag bellen de dames Blauw en Groen voor de uitslag. Schrijf op:</w:t>
            </w:r>
          </w:p>
          <w:p w14:paraId="07CD948C" w14:textId="77777777" w:rsidR="00063D5E" w:rsidRDefault="00063D5E" w:rsidP="009C1B24">
            <w:pPr>
              <w:pStyle w:val="Geenafstand"/>
            </w:pPr>
            <w:r>
              <w:t>5a. Wat de uitslag is van hun onderzoeken</w:t>
            </w:r>
          </w:p>
          <w:p w14:paraId="74C86811" w14:textId="77777777" w:rsidR="00063D5E" w:rsidRDefault="00063D5E" w:rsidP="009C1B24">
            <w:pPr>
              <w:pStyle w:val="Geenafstand"/>
            </w:pPr>
            <w:r>
              <w:t>5b. de behandeling die hiervoor nodig is en je argumenten daarvoor</w:t>
            </w:r>
          </w:p>
          <w:p w14:paraId="474D50A2" w14:textId="77777777" w:rsidR="00063D5E" w:rsidRDefault="00063D5E" w:rsidP="009C1B24">
            <w:pPr>
              <w:pStyle w:val="Geenafstand"/>
            </w:pPr>
          </w:p>
          <w:p w14:paraId="7C1B2573" w14:textId="77777777" w:rsidR="00063D5E" w:rsidRDefault="00063D5E" w:rsidP="009C1B24">
            <w:r>
              <w:t>Mevrouw Zwart komt de ontlasting brengen.</w:t>
            </w:r>
          </w:p>
          <w:p w14:paraId="38789B5F" w14:textId="77777777" w:rsidR="00063D5E" w:rsidRDefault="00063D5E" w:rsidP="009C1B24">
            <w:pPr>
              <w:pStyle w:val="Geenafstand"/>
            </w:pPr>
            <w:r>
              <w:t xml:space="preserve">6.   Maak dit klaar voor verzending naar het juiste laboratorium (met de goede  </w:t>
            </w:r>
          </w:p>
          <w:p w14:paraId="05ED6940" w14:textId="77777777" w:rsidR="00063D5E" w:rsidRDefault="00063D5E" w:rsidP="009C1B24">
            <w:pPr>
              <w:pStyle w:val="Geenafstand"/>
            </w:pPr>
            <w:r>
              <w:t xml:space="preserve">      formulieren).</w:t>
            </w:r>
          </w:p>
        </w:tc>
      </w:tr>
      <w:tr w:rsidR="00063D5E" w14:paraId="75803B28" w14:textId="77777777" w:rsidTr="009C1B24">
        <w:trPr>
          <w:cantSplit/>
        </w:trPr>
        <w:tc>
          <w:tcPr>
            <w:tcW w:w="1771" w:type="dxa"/>
          </w:tcPr>
          <w:p w14:paraId="078014DB" w14:textId="77777777" w:rsidR="00063D5E" w:rsidRPr="00093E06" w:rsidRDefault="00063D5E" w:rsidP="009C1B24">
            <w:pPr>
              <w:pStyle w:val="Plattetekst"/>
              <w:rPr>
                <w:rFonts w:cs="Arial"/>
                <w:b/>
                <w:szCs w:val="20"/>
              </w:rPr>
            </w:pPr>
            <w:r>
              <w:rPr>
                <w:rFonts w:cs="Arial"/>
                <w:b/>
                <w:szCs w:val="20"/>
              </w:rPr>
              <w:t>Boeken/Media</w:t>
            </w:r>
          </w:p>
        </w:tc>
        <w:tc>
          <w:tcPr>
            <w:tcW w:w="7088" w:type="dxa"/>
          </w:tcPr>
          <w:p w14:paraId="57ACD0FA" w14:textId="77777777" w:rsidR="00063D5E" w:rsidRPr="008321C0" w:rsidRDefault="00063D5E" w:rsidP="00063D5E">
            <w:pPr>
              <w:pStyle w:val="Lijstalinea"/>
              <w:numPr>
                <w:ilvl w:val="0"/>
                <w:numId w:val="3"/>
              </w:numPr>
            </w:pPr>
            <w:r>
              <w:t>Boek ”</w:t>
            </w:r>
            <w:r w:rsidRPr="008321C0">
              <w:t xml:space="preserve"> Verpleegtechnisch handelen voor doktersassistenten”</w:t>
            </w:r>
          </w:p>
          <w:p w14:paraId="1BD9E23C" w14:textId="77777777" w:rsidR="00063D5E" w:rsidRDefault="00063D5E" w:rsidP="00063D5E">
            <w:pPr>
              <w:pStyle w:val="Lijstalinea"/>
              <w:numPr>
                <w:ilvl w:val="0"/>
                <w:numId w:val="3"/>
              </w:numPr>
            </w:pPr>
            <w:r>
              <w:t>Internet filmpje: “Urine onderzoek”, “Schimmelinfecties van de huid”</w:t>
            </w:r>
          </w:p>
          <w:p w14:paraId="10C8E25B" w14:textId="77777777" w:rsidR="00063D5E" w:rsidRDefault="00063D5E" w:rsidP="00063D5E">
            <w:pPr>
              <w:pStyle w:val="Lijstalinea"/>
              <w:numPr>
                <w:ilvl w:val="0"/>
                <w:numId w:val="3"/>
              </w:numPr>
            </w:pPr>
            <w:r>
              <w:t xml:space="preserve">Protocollenboek </w:t>
            </w:r>
            <w:proofErr w:type="spellStart"/>
            <w:r>
              <w:t>SOP’s</w:t>
            </w:r>
            <w:proofErr w:type="spellEnd"/>
            <w:r>
              <w:t xml:space="preserve"> </w:t>
            </w:r>
          </w:p>
          <w:p w14:paraId="05A06646" w14:textId="77777777" w:rsidR="00063D5E" w:rsidRDefault="00063D5E" w:rsidP="00063D5E">
            <w:pPr>
              <w:pStyle w:val="Lijstalinea"/>
              <w:numPr>
                <w:ilvl w:val="0"/>
                <w:numId w:val="3"/>
              </w:numPr>
            </w:pPr>
            <w:r>
              <w:t>Reader Laboratoriumwerk</w:t>
            </w:r>
          </w:p>
        </w:tc>
      </w:tr>
    </w:tbl>
    <w:p w14:paraId="536A626B" w14:textId="77777777" w:rsidR="00AD702E" w:rsidRDefault="00AD702E">
      <w:bookmarkStart w:id="0" w:name="_GoBack"/>
      <w:bookmarkEnd w:id="0"/>
    </w:p>
    <w:sectPr w:rsidR="00AD7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995"/>
    <w:multiLevelType w:val="hybridMultilevel"/>
    <w:tmpl w:val="7490165C"/>
    <w:lvl w:ilvl="0" w:tplc="EEAE4630">
      <w:start w:val="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0F1A39"/>
    <w:multiLevelType w:val="singleLevel"/>
    <w:tmpl w:val="6C70A3FE"/>
    <w:lvl w:ilvl="0">
      <w:start w:val="3"/>
      <w:numFmt w:val="decimal"/>
      <w:lvlText w:val="%1."/>
      <w:lvlJc w:val="left"/>
      <w:pPr>
        <w:tabs>
          <w:tab w:val="num" w:pos="360"/>
        </w:tabs>
        <w:ind w:left="360" w:hanging="360"/>
      </w:pPr>
      <w:rPr>
        <w:rFonts w:hint="default"/>
      </w:rPr>
    </w:lvl>
  </w:abstractNum>
  <w:abstractNum w:abstractNumId="2" w15:restartNumberingAfterBreak="0">
    <w:nsid w:val="7E7C2390"/>
    <w:multiLevelType w:val="hybridMultilevel"/>
    <w:tmpl w:val="C2F010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5E"/>
    <w:rsid w:val="00063D5E"/>
    <w:rsid w:val="00AD7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E2FE"/>
  <w15:chartTrackingRefBased/>
  <w15:docId w15:val="{FD8A2DCA-9819-465C-9708-D3AD5D48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63D5E"/>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63D5E"/>
    <w:pPr>
      <w:spacing w:after="0" w:line="240" w:lineRule="auto"/>
    </w:pPr>
    <w:rPr>
      <w:rFonts w:ascii="Arial" w:eastAsia="Calibri" w:hAnsi="Arial" w:cs="Times New Roman"/>
      <w:sz w:val="20"/>
    </w:rPr>
  </w:style>
  <w:style w:type="paragraph" w:styleId="Lijstalinea">
    <w:name w:val="List Paragraph"/>
    <w:basedOn w:val="Standaard"/>
    <w:uiPriority w:val="34"/>
    <w:qFormat/>
    <w:rsid w:val="00063D5E"/>
    <w:pPr>
      <w:ind w:left="720"/>
      <w:contextualSpacing/>
    </w:pPr>
  </w:style>
  <w:style w:type="paragraph" w:styleId="Koptekst">
    <w:name w:val="header"/>
    <w:basedOn w:val="Standaard"/>
    <w:link w:val="KoptekstChar"/>
    <w:unhideWhenUsed/>
    <w:rsid w:val="00063D5E"/>
    <w:pPr>
      <w:tabs>
        <w:tab w:val="center" w:pos="4536"/>
        <w:tab w:val="right" w:pos="9072"/>
      </w:tabs>
    </w:pPr>
  </w:style>
  <w:style w:type="character" w:customStyle="1" w:styleId="KoptekstChar">
    <w:name w:val="Koptekst Char"/>
    <w:basedOn w:val="Standaardalinea-lettertype"/>
    <w:link w:val="Koptekst"/>
    <w:rsid w:val="00063D5E"/>
    <w:rPr>
      <w:rFonts w:ascii="Arial" w:eastAsia="Calibri" w:hAnsi="Arial" w:cs="Times New Roman"/>
      <w:sz w:val="20"/>
    </w:rPr>
  </w:style>
  <w:style w:type="paragraph" w:styleId="Plattetekst2">
    <w:name w:val="Body Text 2"/>
    <w:basedOn w:val="Standaard"/>
    <w:link w:val="Plattetekst2Char"/>
    <w:semiHidden/>
    <w:rsid w:val="00063D5E"/>
    <w:pPr>
      <w:spacing w:after="0" w:line="240" w:lineRule="auto"/>
    </w:pPr>
    <w:rPr>
      <w:rFonts w:eastAsia="Times New Roman"/>
      <w:bCs/>
      <w:szCs w:val="24"/>
    </w:rPr>
  </w:style>
  <w:style w:type="character" w:customStyle="1" w:styleId="Plattetekst2Char">
    <w:name w:val="Platte tekst 2 Char"/>
    <w:basedOn w:val="Standaardalinea-lettertype"/>
    <w:link w:val="Plattetekst2"/>
    <w:semiHidden/>
    <w:rsid w:val="00063D5E"/>
    <w:rPr>
      <w:rFonts w:ascii="Arial" w:eastAsia="Times New Roman" w:hAnsi="Arial" w:cs="Times New Roman"/>
      <w:bCs/>
      <w:sz w:val="20"/>
      <w:szCs w:val="24"/>
    </w:rPr>
  </w:style>
  <w:style w:type="paragraph" w:styleId="Plattetekst">
    <w:name w:val="Body Text"/>
    <w:basedOn w:val="Standaard"/>
    <w:link w:val="PlattetekstChar"/>
    <w:uiPriority w:val="99"/>
    <w:unhideWhenUsed/>
    <w:rsid w:val="00063D5E"/>
    <w:pPr>
      <w:spacing w:after="120"/>
    </w:pPr>
  </w:style>
  <w:style w:type="character" w:customStyle="1" w:styleId="PlattetekstChar">
    <w:name w:val="Platte tekst Char"/>
    <w:basedOn w:val="Standaardalinea-lettertype"/>
    <w:link w:val="Plattetekst"/>
    <w:uiPriority w:val="99"/>
    <w:rsid w:val="00063D5E"/>
    <w:rPr>
      <w:rFonts w:ascii="Arial" w:eastAsia="Calibri" w:hAnsi="Arial" w:cs="Times New Roman"/>
      <w:sz w:val="20"/>
    </w:rPr>
  </w:style>
  <w:style w:type="character" w:customStyle="1" w:styleId="GeenafstandChar">
    <w:name w:val="Geen afstand Char"/>
    <w:link w:val="Geenafstand"/>
    <w:uiPriority w:val="1"/>
    <w:locked/>
    <w:rsid w:val="00063D5E"/>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Jan van Brussel</dc:creator>
  <cp:keywords/>
  <dc:description/>
  <cp:lastModifiedBy>Evert Jan van Brussel</cp:lastModifiedBy>
  <cp:revision>1</cp:revision>
  <dcterms:created xsi:type="dcterms:W3CDTF">2016-11-08T11:15:00Z</dcterms:created>
  <dcterms:modified xsi:type="dcterms:W3CDTF">2016-11-08T11:21:00Z</dcterms:modified>
</cp:coreProperties>
</file>